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F7" w:rsidRPr="007432D3" w:rsidRDefault="007432D3">
      <w:pPr>
        <w:rPr>
          <w:sz w:val="36"/>
        </w:rPr>
      </w:pPr>
      <w:r w:rsidRPr="007432D3">
        <w:rPr>
          <w:sz w:val="36"/>
        </w:rPr>
        <w:t>References, Resources and Websites</w:t>
      </w:r>
      <w:r>
        <w:rPr>
          <w:sz w:val="36"/>
        </w:rPr>
        <w:t xml:space="preserve"> – Calculating the EFC</w:t>
      </w:r>
    </w:p>
    <w:p w:rsidR="007432D3" w:rsidRPr="005C61CD" w:rsidRDefault="007432D3">
      <w:pPr>
        <w:rPr>
          <w:b/>
          <w:sz w:val="28"/>
        </w:rPr>
      </w:pPr>
      <w:r w:rsidRPr="005C61CD">
        <w:rPr>
          <w:b/>
          <w:sz w:val="28"/>
        </w:rPr>
        <w:t>U.S. Department of Education</w:t>
      </w:r>
    </w:p>
    <w:p w:rsidR="007432D3" w:rsidRPr="005C61CD" w:rsidRDefault="00943B87" w:rsidP="007432D3">
      <w:pPr>
        <w:spacing w:after="0"/>
        <w:rPr>
          <w:sz w:val="24"/>
        </w:rPr>
      </w:pPr>
      <w:r>
        <w:rPr>
          <w:b/>
          <w:sz w:val="24"/>
        </w:rPr>
        <w:t>2018-19</w:t>
      </w:r>
      <w:r w:rsidR="007432D3" w:rsidRPr="005C61CD">
        <w:rPr>
          <w:b/>
          <w:sz w:val="24"/>
        </w:rPr>
        <w:t xml:space="preserve"> EFC Formula Guide</w:t>
      </w:r>
    </w:p>
    <w:p w:rsidR="00924C3F" w:rsidRPr="00924C3F" w:rsidRDefault="00924C3F" w:rsidP="007432D3">
      <w:pPr>
        <w:spacing w:after="0"/>
        <w:rPr>
          <w:sz w:val="24"/>
        </w:rPr>
      </w:pPr>
      <w:r>
        <w:rPr>
          <w:sz w:val="24"/>
        </w:rPr>
        <w:t>Worksheets and Tables</w:t>
      </w:r>
    </w:p>
    <w:p w:rsidR="005C61CD" w:rsidRDefault="00943B87" w:rsidP="007432D3">
      <w:pPr>
        <w:spacing w:after="0"/>
      </w:pPr>
      <w:hyperlink r:id="rId4" w:history="1">
        <w:r w:rsidRPr="00424796">
          <w:rPr>
            <w:rStyle w:val="Hyperlink"/>
          </w:rPr>
          <w:t>https://ifap.ed.gov/efcformulaguide/attachments/071017EFCFormulaGuide1819.pdf</w:t>
        </w:r>
      </w:hyperlink>
    </w:p>
    <w:p w:rsidR="00943B87" w:rsidRPr="005C61CD" w:rsidRDefault="00943B87" w:rsidP="007432D3">
      <w:pPr>
        <w:spacing w:after="0"/>
        <w:rPr>
          <w:b/>
          <w:i/>
          <w:sz w:val="20"/>
        </w:rPr>
      </w:pPr>
    </w:p>
    <w:p w:rsidR="007432D3" w:rsidRPr="005C61CD" w:rsidRDefault="007432D3" w:rsidP="007432D3">
      <w:pPr>
        <w:spacing w:after="0"/>
        <w:rPr>
          <w:b/>
          <w:sz w:val="24"/>
        </w:rPr>
      </w:pPr>
      <w:r w:rsidRPr="005C61CD">
        <w:rPr>
          <w:b/>
          <w:sz w:val="24"/>
        </w:rPr>
        <w:t>201</w:t>
      </w:r>
      <w:r w:rsidR="00943B87">
        <w:rPr>
          <w:b/>
          <w:sz w:val="24"/>
        </w:rPr>
        <w:t>8</w:t>
      </w:r>
      <w:r w:rsidRPr="005C61CD">
        <w:rPr>
          <w:b/>
          <w:sz w:val="24"/>
        </w:rPr>
        <w:t>-201</w:t>
      </w:r>
      <w:r w:rsidR="00943B87">
        <w:rPr>
          <w:b/>
          <w:sz w:val="24"/>
        </w:rPr>
        <w:t>9</w:t>
      </w:r>
      <w:r w:rsidRPr="005C61CD">
        <w:rPr>
          <w:b/>
          <w:sz w:val="24"/>
        </w:rPr>
        <w:t xml:space="preserve"> ISIR Guide</w:t>
      </w:r>
    </w:p>
    <w:p w:rsidR="005C61CD" w:rsidRDefault="00943B87" w:rsidP="00924C3F">
      <w:pPr>
        <w:spacing w:after="0"/>
      </w:pPr>
      <w:hyperlink r:id="rId5" w:history="1">
        <w:r w:rsidRPr="00424796">
          <w:rPr>
            <w:rStyle w:val="Hyperlink"/>
          </w:rPr>
          <w:t>https://ifap.ed.gov/isirguide/attachments/1819ISIRGuide.pdf</w:t>
        </w:r>
      </w:hyperlink>
    </w:p>
    <w:p w:rsidR="00943B87" w:rsidRPr="005C61CD" w:rsidRDefault="00943B87" w:rsidP="00924C3F">
      <w:pPr>
        <w:spacing w:after="0"/>
        <w:rPr>
          <w:b/>
          <w:sz w:val="20"/>
          <w:szCs w:val="20"/>
        </w:rPr>
      </w:pPr>
    </w:p>
    <w:p w:rsidR="007432D3" w:rsidRPr="005C61CD" w:rsidRDefault="007432D3" w:rsidP="00924C3F">
      <w:pPr>
        <w:spacing w:after="0"/>
        <w:rPr>
          <w:b/>
          <w:sz w:val="24"/>
        </w:rPr>
      </w:pPr>
      <w:r w:rsidRPr="005C61CD">
        <w:rPr>
          <w:b/>
          <w:sz w:val="24"/>
        </w:rPr>
        <w:t>201</w:t>
      </w:r>
      <w:r w:rsidR="00943B87">
        <w:rPr>
          <w:b/>
          <w:sz w:val="24"/>
        </w:rPr>
        <w:t>8</w:t>
      </w:r>
      <w:r w:rsidRPr="005C61CD">
        <w:rPr>
          <w:b/>
          <w:sz w:val="24"/>
        </w:rPr>
        <w:t>-201</w:t>
      </w:r>
      <w:r w:rsidR="00943B87">
        <w:rPr>
          <w:b/>
          <w:sz w:val="24"/>
        </w:rPr>
        <w:t>9</w:t>
      </w:r>
      <w:r w:rsidRPr="005C61CD">
        <w:rPr>
          <w:b/>
          <w:sz w:val="24"/>
        </w:rPr>
        <w:t xml:space="preserve"> Federal Student Aid Handbook</w:t>
      </w:r>
    </w:p>
    <w:p w:rsidR="00924C3F" w:rsidRPr="00924C3F" w:rsidRDefault="00924C3F" w:rsidP="00924C3F">
      <w:pPr>
        <w:spacing w:after="0"/>
        <w:rPr>
          <w:i/>
          <w:sz w:val="24"/>
        </w:rPr>
      </w:pPr>
      <w:r w:rsidRPr="00924C3F">
        <w:rPr>
          <w:i/>
          <w:sz w:val="24"/>
        </w:rPr>
        <w:t>Application and Verification Guide</w:t>
      </w:r>
    </w:p>
    <w:p w:rsidR="00924C3F" w:rsidRDefault="00924C3F" w:rsidP="00924C3F">
      <w:pPr>
        <w:spacing w:after="0"/>
        <w:rPr>
          <w:sz w:val="24"/>
        </w:rPr>
      </w:pPr>
      <w:r>
        <w:rPr>
          <w:sz w:val="24"/>
        </w:rPr>
        <w:t>Chapter 2: Filling Out the FAFSA</w:t>
      </w:r>
    </w:p>
    <w:p w:rsidR="00924C3F" w:rsidRDefault="00924C3F" w:rsidP="00924C3F">
      <w:pPr>
        <w:spacing w:after="0"/>
        <w:rPr>
          <w:sz w:val="24"/>
        </w:rPr>
      </w:pPr>
      <w:r>
        <w:rPr>
          <w:sz w:val="24"/>
        </w:rPr>
        <w:t>Chapter 3: Expected Family Contribution (EFC)</w:t>
      </w:r>
    </w:p>
    <w:p w:rsidR="00924C3F" w:rsidRDefault="00943B87" w:rsidP="00924C3F">
      <w:pPr>
        <w:spacing w:after="0"/>
      </w:pPr>
      <w:hyperlink r:id="rId6" w:history="1">
        <w:r w:rsidRPr="00424796">
          <w:rPr>
            <w:rStyle w:val="Hyperlink"/>
          </w:rPr>
          <w:t>https://ifap.ed.gov/fsahandbook/1819FSAHbkAVG.html</w:t>
        </w:r>
      </w:hyperlink>
    </w:p>
    <w:p w:rsidR="00943B87" w:rsidRPr="005C61CD" w:rsidRDefault="00943B87" w:rsidP="00924C3F">
      <w:pPr>
        <w:spacing w:after="0"/>
        <w:rPr>
          <w:sz w:val="20"/>
          <w:szCs w:val="20"/>
        </w:rPr>
      </w:pPr>
    </w:p>
    <w:p w:rsidR="007432D3" w:rsidRPr="005C61CD" w:rsidRDefault="007432D3" w:rsidP="005C61CD">
      <w:pPr>
        <w:spacing w:after="0"/>
        <w:rPr>
          <w:b/>
          <w:sz w:val="24"/>
        </w:rPr>
      </w:pPr>
      <w:r w:rsidRPr="005C61CD">
        <w:rPr>
          <w:b/>
          <w:sz w:val="24"/>
        </w:rPr>
        <w:t>2017-201</w:t>
      </w:r>
      <w:r w:rsidR="005176D1">
        <w:rPr>
          <w:b/>
          <w:sz w:val="24"/>
        </w:rPr>
        <w:t>9</w:t>
      </w:r>
      <w:r w:rsidRPr="005C61CD">
        <w:rPr>
          <w:b/>
          <w:sz w:val="24"/>
        </w:rPr>
        <w:t xml:space="preserve"> Free Application for Federal Student Aid</w:t>
      </w:r>
    </w:p>
    <w:p w:rsidR="005C61CD" w:rsidRDefault="00943B87" w:rsidP="005C61CD">
      <w:pPr>
        <w:spacing w:after="0"/>
      </w:pPr>
      <w:hyperlink r:id="rId7" w:history="1">
        <w:r w:rsidRPr="00424796">
          <w:rPr>
            <w:rStyle w:val="Hyperlink"/>
          </w:rPr>
          <w:t>https://fafsa.gov/fotw1819/pdf/PdfFafsa18-19.pdf</w:t>
        </w:r>
      </w:hyperlink>
    </w:p>
    <w:p w:rsidR="00943B87" w:rsidRPr="005C61CD" w:rsidRDefault="00943B87" w:rsidP="005C61CD">
      <w:pPr>
        <w:spacing w:after="0"/>
        <w:rPr>
          <w:b/>
          <w:i/>
          <w:sz w:val="20"/>
          <w:szCs w:val="20"/>
        </w:rPr>
      </w:pPr>
    </w:p>
    <w:p w:rsidR="007432D3" w:rsidRPr="005C61CD" w:rsidRDefault="007432D3" w:rsidP="005C61CD">
      <w:pPr>
        <w:spacing w:after="0"/>
        <w:rPr>
          <w:b/>
          <w:sz w:val="24"/>
        </w:rPr>
      </w:pPr>
      <w:r w:rsidRPr="005C61CD">
        <w:rPr>
          <w:b/>
          <w:sz w:val="24"/>
        </w:rPr>
        <w:t>Completing the FAFSA</w:t>
      </w:r>
      <w:r w:rsidRPr="005C61CD">
        <w:rPr>
          <w:b/>
          <w:sz w:val="24"/>
          <w:vertAlign w:val="superscript"/>
        </w:rPr>
        <w:t>SM</w:t>
      </w:r>
      <w:r w:rsidRPr="005C61CD">
        <w:rPr>
          <w:b/>
          <w:sz w:val="24"/>
        </w:rPr>
        <w:t xml:space="preserve"> </w:t>
      </w:r>
      <w:r w:rsidR="005176D1">
        <w:rPr>
          <w:b/>
          <w:sz w:val="24"/>
        </w:rPr>
        <w:t>2018-19</w:t>
      </w:r>
      <w:bookmarkStart w:id="0" w:name="_GoBack"/>
      <w:bookmarkEnd w:id="0"/>
    </w:p>
    <w:p w:rsidR="005C61CD" w:rsidRPr="005C61CD" w:rsidRDefault="005176D1" w:rsidP="005C61CD">
      <w:pPr>
        <w:spacing w:after="0"/>
      </w:pPr>
      <w:hyperlink r:id="rId8" w:history="1">
        <w:r w:rsidRPr="00424796">
          <w:rPr>
            <w:rStyle w:val="Hyperlink"/>
          </w:rPr>
          <w:t>https://studentaid.ed.gov/sa/sites/default/files/2018-19-completing-fafsa.pdf</w:t>
        </w:r>
      </w:hyperlink>
    </w:p>
    <w:p w:rsidR="005C61CD" w:rsidRPr="005C61CD" w:rsidRDefault="005C61CD" w:rsidP="007432D3">
      <w:pPr>
        <w:spacing w:after="0"/>
        <w:rPr>
          <w:b/>
          <w:sz w:val="20"/>
          <w:szCs w:val="20"/>
        </w:rPr>
      </w:pPr>
    </w:p>
    <w:p w:rsidR="007432D3" w:rsidRPr="005C61CD" w:rsidRDefault="007432D3" w:rsidP="007432D3">
      <w:pPr>
        <w:spacing w:after="0"/>
        <w:rPr>
          <w:b/>
          <w:sz w:val="24"/>
        </w:rPr>
      </w:pPr>
      <w:r w:rsidRPr="005C61CD">
        <w:rPr>
          <w:b/>
          <w:sz w:val="24"/>
        </w:rPr>
        <w:t>Program Integrity Q&amp;A – Verification</w:t>
      </w:r>
    </w:p>
    <w:p w:rsidR="007432D3" w:rsidRDefault="005176D1" w:rsidP="007432D3">
      <w:pPr>
        <w:spacing w:after="0"/>
        <w:rPr>
          <w:rStyle w:val="Hyperlink"/>
        </w:rPr>
      </w:pPr>
      <w:hyperlink r:id="rId9" w:history="1">
        <w:r w:rsidR="007432D3" w:rsidRPr="00A0763A">
          <w:rPr>
            <w:rStyle w:val="Hyperlink"/>
          </w:rPr>
          <w:t>https://www2.ed.gov/policy/highered/reg/hearulemaking/2009/verification.html</w:t>
        </w:r>
      </w:hyperlink>
    </w:p>
    <w:p w:rsidR="009E14BA" w:rsidRPr="005C61CD" w:rsidRDefault="009E14BA" w:rsidP="007432D3">
      <w:pPr>
        <w:spacing w:after="0"/>
        <w:rPr>
          <w:sz w:val="20"/>
          <w:szCs w:val="20"/>
        </w:rPr>
      </w:pPr>
    </w:p>
    <w:p w:rsidR="005C61CD" w:rsidRPr="005C61CD" w:rsidRDefault="005C61CD" w:rsidP="005C61CD">
      <w:pPr>
        <w:rPr>
          <w:b/>
          <w:sz w:val="28"/>
        </w:rPr>
      </w:pPr>
      <w:r w:rsidRPr="005C61CD">
        <w:rPr>
          <w:b/>
          <w:sz w:val="28"/>
        </w:rPr>
        <w:t>Other Resources</w:t>
      </w:r>
    </w:p>
    <w:p w:rsidR="00663F02" w:rsidRPr="00663F02" w:rsidRDefault="00663F02" w:rsidP="007432D3">
      <w:pPr>
        <w:spacing w:after="0"/>
        <w:rPr>
          <w:b/>
          <w:sz w:val="24"/>
        </w:rPr>
      </w:pPr>
      <w:r w:rsidRPr="00663F02">
        <w:rPr>
          <w:b/>
          <w:sz w:val="24"/>
        </w:rPr>
        <w:t>EFC Calculator</w:t>
      </w:r>
    </w:p>
    <w:p w:rsidR="00663F02" w:rsidRPr="005C61CD" w:rsidRDefault="005176D1" w:rsidP="007432D3">
      <w:pPr>
        <w:spacing w:after="0"/>
      </w:pPr>
      <w:hyperlink r:id="rId10" w:history="1">
        <w:r w:rsidR="00663F02" w:rsidRPr="005C61CD">
          <w:rPr>
            <w:rStyle w:val="Hyperlink"/>
          </w:rPr>
          <w:t>https://bigfuture.collegeboard.org/pay-for-college/paying-your-share/expected-family-contribution-calculator</w:t>
        </w:r>
      </w:hyperlink>
    </w:p>
    <w:p w:rsidR="00663F02" w:rsidRPr="005C61CD" w:rsidRDefault="00663F02" w:rsidP="007432D3">
      <w:pPr>
        <w:spacing w:after="0"/>
        <w:rPr>
          <w:sz w:val="20"/>
          <w:szCs w:val="20"/>
        </w:rPr>
      </w:pPr>
    </w:p>
    <w:p w:rsidR="00F12E60" w:rsidRDefault="00F12E60" w:rsidP="00F12E60">
      <w:pPr>
        <w:spacing w:after="0"/>
        <w:rPr>
          <w:sz w:val="24"/>
        </w:rPr>
      </w:pPr>
      <w:r w:rsidRPr="00F12E60">
        <w:rPr>
          <w:b/>
          <w:sz w:val="24"/>
        </w:rPr>
        <w:t>Social Security and Medicare Tax for 2015</w:t>
      </w:r>
      <w:r w:rsidRPr="00F12E60">
        <w:rPr>
          <w:sz w:val="24"/>
        </w:rPr>
        <w:t xml:space="preserve"> </w:t>
      </w:r>
      <w:r>
        <w:rPr>
          <w:sz w:val="24"/>
        </w:rPr>
        <w:t>(Society for Human Resource Management)</w:t>
      </w:r>
    </w:p>
    <w:p w:rsidR="00F12E60" w:rsidRPr="005C61CD" w:rsidRDefault="00943B87" w:rsidP="00F12E60">
      <w:pPr>
        <w:spacing w:after="0"/>
      </w:pPr>
      <w:hyperlink r:id="rId11" w:history="1">
        <w:r w:rsidRPr="00424796">
          <w:rPr>
            <w:rStyle w:val="Hyperlink"/>
          </w:rPr>
          <w:t>https://www.shrm.org/ResourcesAndTools/hr-topics/compensation/Pages/fica-social-security-tax-2016.aspx</w:t>
        </w:r>
      </w:hyperlink>
    </w:p>
    <w:p w:rsidR="00F12E60" w:rsidRPr="007432D3" w:rsidRDefault="00F12E60" w:rsidP="00F12E60">
      <w:pPr>
        <w:spacing w:after="0"/>
        <w:rPr>
          <w:sz w:val="24"/>
        </w:rPr>
      </w:pPr>
    </w:p>
    <w:sectPr w:rsidR="00F12E60" w:rsidRPr="007432D3" w:rsidSect="00743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D3"/>
    <w:rsid w:val="005176D1"/>
    <w:rsid w:val="005C61CD"/>
    <w:rsid w:val="00663F02"/>
    <w:rsid w:val="007432D3"/>
    <w:rsid w:val="007B74E6"/>
    <w:rsid w:val="00924C3F"/>
    <w:rsid w:val="00943B87"/>
    <w:rsid w:val="009E14BA"/>
    <w:rsid w:val="00A419F7"/>
    <w:rsid w:val="00D7712A"/>
    <w:rsid w:val="00DE6772"/>
    <w:rsid w:val="00F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B551D-EB60-4C26-85B3-69F8CCD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ed.gov/sa/sites/default/files/2018-19-completing-fafs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afsa.gov/fotw1819/pdf/PdfFafsa18-1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ap.ed.gov/fsahandbook/1819FSAHbkAVG.html" TargetMode="External"/><Relationship Id="rId11" Type="http://schemas.openxmlformats.org/officeDocument/2006/relationships/hyperlink" Target="https://www.shrm.org/ResourcesAndTools/hr-topics/compensation/Pages/fica-social-security-tax-2016.aspx" TargetMode="External"/><Relationship Id="rId5" Type="http://schemas.openxmlformats.org/officeDocument/2006/relationships/hyperlink" Target="https://ifap.ed.gov/isirguide/attachments/1819ISIRGuide.pdf" TargetMode="External"/><Relationship Id="rId10" Type="http://schemas.openxmlformats.org/officeDocument/2006/relationships/hyperlink" Target="https://bigfuture.collegeboard.org/pay-for-college/paying-your-share/expected-family-contribution-calculator" TargetMode="External"/><Relationship Id="rId4" Type="http://schemas.openxmlformats.org/officeDocument/2006/relationships/hyperlink" Target="https://ifap.ed.gov/efcformulaguide/attachments/071017EFCFormulaGuide1819.pdf" TargetMode="External"/><Relationship Id="rId9" Type="http://schemas.openxmlformats.org/officeDocument/2006/relationships/hyperlink" Target="https://www2.ed.gov/policy/highered/reg/hearulemaking/2009/verifi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Hunt</dc:creator>
  <cp:keywords/>
  <dc:description/>
  <cp:lastModifiedBy>Canestro, Luanne</cp:lastModifiedBy>
  <cp:revision>2</cp:revision>
  <dcterms:created xsi:type="dcterms:W3CDTF">2018-03-05T19:36:00Z</dcterms:created>
  <dcterms:modified xsi:type="dcterms:W3CDTF">2018-03-05T19:36:00Z</dcterms:modified>
</cp:coreProperties>
</file>